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982"/>
        </w:tabs>
        <w:spacing w:line="5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auto"/>
          <w:sz w:val="32"/>
          <w:szCs w:val="32"/>
        </w:rPr>
        <w:t>附件</w:t>
      </w:r>
    </w:p>
    <w:p>
      <w:pPr>
        <w:tabs>
          <w:tab w:val="left" w:pos="2982"/>
        </w:tabs>
        <w:spacing w:line="500" w:lineRule="exact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</w:p>
    <w:p>
      <w:pPr>
        <w:tabs>
          <w:tab w:val="left" w:pos="2982"/>
        </w:tabs>
        <w:spacing w:line="500" w:lineRule="exact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6"/>
        </w:rPr>
        <w:t>四川省绿色发展专家库专家人选推荐（申请）表</w:t>
      </w:r>
    </w:p>
    <w:tbl>
      <w:tblPr>
        <w:tblStyle w:val="9"/>
        <w:tblW w:w="916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814"/>
        <w:gridCol w:w="930"/>
        <w:gridCol w:w="519"/>
        <w:gridCol w:w="473"/>
        <w:gridCol w:w="851"/>
        <w:gridCol w:w="588"/>
        <w:gridCol w:w="404"/>
        <w:gridCol w:w="7"/>
        <w:gridCol w:w="244"/>
        <w:gridCol w:w="678"/>
        <w:gridCol w:w="630"/>
        <w:gridCol w:w="513"/>
        <w:gridCol w:w="135"/>
        <w:gridCol w:w="13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姓 名</w:t>
            </w:r>
          </w:p>
        </w:tc>
        <w:tc>
          <w:tcPr>
            <w:tcW w:w="930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性 别</w:t>
            </w:r>
          </w:p>
        </w:tc>
        <w:tc>
          <w:tcPr>
            <w:tcW w:w="851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出生年月</w:t>
            </w:r>
          </w:p>
        </w:tc>
        <w:tc>
          <w:tcPr>
            <w:tcW w:w="155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25" w:type="dxa"/>
            <w:gridSpan w:val="3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二 寸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近 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籍 贯</w:t>
            </w:r>
          </w:p>
        </w:tc>
        <w:tc>
          <w:tcPr>
            <w:tcW w:w="930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民 族</w:t>
            </w:r>
          </w:p>
        </w:tc>
        <w:tc>
          <w:tcPr>
            <w:tcW w:w="851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政治面貌</w:t>
            </w:r>
          </w:p>
        </w:tc>
        <w:tc>
          <w:tcPr>
            <w:tcW w:w="155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25" w:type="dxa"/>
            <w:gridSpan w:val="3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※身份证号</w:t>
            </w:r>
          </w:p>
        </w:tc>
        <w:tc>
          <w:tcPr>
            <w:tcW w:w="5324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25" w:type="dxa"/>
            <w:gridSpan w:val="3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手机号码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座 机</w:t>
            </w:r>
          </w:p>
        </w:tc>
        <w:tc>
          <w:tcPr>
            <w:tcW w:w="2551" w:type="dxa"/>
            <w:gridSpan w:val="6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25" w:type="dxa"/>
            <w:gridSpan w:val="3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E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mail</w:t>
            </w:r>
          </w:p>
        </w:tc>
        <w:tc>
          <w:tcPr>
            <w:tcW w:w="5324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25" w:type="dxa"/>
            <w:gridSpan w:val="3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通讯地址</w:t>
            </w:r>
          </w:p>
        </w:tc>
        <w:tc>
          <w:tcPr>
            <w:tcW w:w="3765" w:type="dxa"/>
            <w:gridSpan w:val="6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邮 编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※学历情况</w:t>
            </w:r>
          </w:p>
        </w:tc>
        <w:tc>
          <w:tcPr>
            <w:tcW w:w="7349" w:type="dxa"/>
            <w:gridSpan w:val="13"/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本科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硕士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研究生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博士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研究生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毕业院校及专业</w:t>
            </w:r>
          </w:p>
        </w:tc>
        <w:tc>
          <w:tcPr>
            <w:tcW w:w="5427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毕业时间</w:t>
            </w:r>
          </w:p>
        </w:tc>
        <w:tc>
          <w:tcPr>
            <w:tcW w:w="5427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职业情况</w:t>
            </w:r>
          </w:p>
        </w:tc>
        <w:tc>
          <w:tcPr>
            <w:tcW w:w="7349" w:type="dxa"/>
            <w:gridSpan w:val="13"/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在岗职工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离退休人员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其他（请注明）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工作单位及职务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（退休前单位及职务）</w:t>
            </w:r>
          </w:p>
        </w:tc>
        <w:tc>
          <w:tcPr>
            <w:tcW w:w="5427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※职 称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94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职称评定时间</w:t>
            </w:r>
          </w:p>
        </w:tc>
        <w:tc>
          <w:tcPr>
            <w:tcW w:w="3333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3736" w:type="dxa"/>
            <w:gridSpan w:val="4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相关领域资格证书</w:t>
            </w:r>
          </w:p>
        </w:tc>
        <w:tc>
          <w:tcPr>
            <w:tcW w:w="2094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名称</w:t>
            </w:r>
          </w:p>
        </w:tc>
        <w:tc>
          <w:tcPr>
            <w:tcW w:w="18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证书号</w:t>
            </w:r>
          </w:p>
        </w:tc>
        <w:tc>
          <w:tcPr>
            <w:tcW w:w="15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获得时间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54" w:hRule="atLeast"/>
          <w:jc w:val="center"/>
        </w:trPr>
        <w:tc>
          <w:tcPr>
            <w:tcW w:w="3736" w:type="dxa"/>
            <w:gridSpan w:val="4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094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82" w:hRule="atLeast"/>
          <w:jc w:val="center"/>
        </w:trPr>
        <w:tc>
          <w:tcPr>
            <w:tcW w:w="3736" w:type="dxa"/>
            <w:gridSpan w:val="4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094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68" w:hRule="atLeast"/>
          <w:jc w:val="center"/>
        </w:trPr>
        <w:tc>
          <w:tcPr>
            <w:tcW w:w="3736" w:type="dxa"/>
            <w:gridSpan w:val="4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094" w:type="dxa"/>
            <w:gridSpan w:val="5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3736" w:type="dxa"/>
            <w:gridSpan w:val="4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参与评审应回避的单位</w:t>
            </w:r>
          </w:p>
        </w:tc>
        <w:tc>
          <w:tcPr>
            <w:tcW w:w="5427" w:type="dxa"/>
            <w:gridSpan w:val="10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3736" w:type="dxa"/>
            <w:gridSpan w:val="4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专业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领域</w:t>
            </w:r>
          </w:p>
        </w:tc>
        <w:tc>
          <w:tcPr>
            <w:tcW w:w="5427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能源资源节约类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      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生态环境保护类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基础设施绿色升级类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  □绿色服务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类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政策法规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、战略规划、管理研究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          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信息技术类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财政金融类</w:t>
            </w:r>
          </w:p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其他：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受教育情况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从大学起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）</w:t>
            </w: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起始时间</w:t>
            </w:r>
          </w:p>
        </w:tc>
        <w:tc>
          <w:tcPr>
            <w:tcW w:w="191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学校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27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学位</w:t>
            </w:r>
          </w:p>
        </w:tc>
        <w:tc>
          <w:tcPr>
            <w:tcW w:w="1377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学历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1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3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82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1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3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21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1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3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7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77" w:type="dxa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Merge w:val="restart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主要工作经历</w:t>
            </w: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起始时间</w:t>
            </w:r>
          </w:p>
        </w:tc>
        <w:tc>
          <w:tcPr>
            <w:tcW w:w="324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工作单位</w:t>
            </w:r>
          </w:p>
        </w:tc>
        <w:tc>
          <w:tcPr>
            <w:tcW w:w="26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工作职务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23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81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82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68" w:hRule="atLeast"/>
          <w:jc w:val="center"/>
        </w:trPr>
        <w:tc>
          <w:tcPr>
            <w:tcW w:w="1814" w:type="dxa"/>
            <w:vMerge w:val="continue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24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6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topLinePunct/>
              <w:adjustRightInd w:val="0"/>
              <w:snapToGrid w:val="0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481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行业专业领域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主要业绩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（业务专长及重大项目参与情况）</w:t>
            </w:r>
          </w:p>
        </w:tc>
        <w:tc>
          <w:tcPr>
            <w:tcW w:w="7349" w:type="dxa"/>
            <w:gridSpan w:val="13"/>
            <w:vAlign w:val="center"/>
          </w:tcPr>
          <w:p>
            <w:pPr>
              <w:topLinePunct/>
              <w:adjustRightInd w:val="0"/>
              <w:snapToGrid w:val="0"/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（近五年承担或参与项目的名称、时间、主要工作内容等）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※主要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业务专长及获奖情况（科研成果、学术、荣誉等）</w:t>
            </w:r>
          </w:p>
        </w:tc>
        <w:tc>
          <w:tcPr>
            <w:tcW w:w="7349" w:type="dxa"/>
            <w:gridSpan w:val="13"/>
            <w:vAlign w:val="center"/>
          </w:tcPr>
          <w:p>
            <w:pPr>
              <w:topLinePunct/>
              <w:adjustRightInd w:val="0"/>
              <w:snapToGrid w:val="0"/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（发明、著作、学术论文及发表时间、发表刊物名称，获奖名称、获奖时间、颁证机构）</w:t>
            </w:r>
          </w:p>
          <w:p>
            <w:pPr>
              <w:pStyle w:val="10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14" w:hRule="atLeast"/>
          <w:jc w:val="center"/>
        </w:trPr>
        <w:tc>
          <w:tcPr>
            <w:tcW w:w="1814" w:type="dxa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其他需要说明的情况</w:t>
            </w:r>
          </w:p>
        </w:tc>
        <w:tc>
          <w:tcPr>
            <w:tcW w:w="7349" w:type="dxa"/>
            <w:gridSpan w:val="13"/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1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专家来源</w:t>
            </w:r>
          </w:p>
        </w:tc>
        <w:tc>
          <w:tcPr>
            <w:tcW w:w="734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引荐或邀请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 xml:space="preserve">单位推荐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个人自荐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278" w:hRule="atLeast"/>
          <w:jc w:val="center"/>
        </w:trPr>
        <w:tc>
          <w:tcPr>
            <w:tcW w:w="1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专家承诺</w:t>
            </w:r>
          </w:p>
        </w:tc>
        <w:tc>
          <w:tcPr>
            <w:tcW w:w="734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本人保证表中所填列内容及所提供材料的真实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有效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，，如有不实，一切后果由我本人承担。</w:t>
            </w:r>
          </w:p>
          <w:p>
            <w:pPr>
              <w:topLinePunct/>
              <w:adjustRightInd w:val="0"/>
              <w:snapToGrid w:val="0"/>
              <w:ind w:firstLine="480" w:firstLineChars="200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本人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愿意承担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四川省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绿色发展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相关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项目评估、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评价、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评审、咨询等工作，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并保证遵守相关法律法规及有关规定，客观、诚实、公正、廉洁地履行专家职责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。</w:t>
            </w:r>
          </w:p>
          <w:p>
            <w:pPr>
              <w:topLinePunct/>
              <w:adjustRightInd w:val="0"/>
              <w:snapToGrid w:val="0"/>
              <w:ind w:firstLine="480"/>
              <w:jc w:val="righ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 xml:space="preserve">本人签字：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568" w:hRule="atLeast"/>
          <w:jc w:val="center"/>
        </w:trPr>
        <w:tc>
          <w:tcPr>
            <w:tcW w:w="1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推荐</w:t>
            </w:r>
            <w:r>
              <w:rPr>
                <w:rFonts w:ascii="Times New Roman" w:hAnsi="Times New Roman" w:eastAsia="仿宋_GB2312" w:cs="Times New Roman"/>
                <w:b/>
                <w:bCs/>
                <w:color w:val="auto"/>
                <w:sz w:val="24"/>
              </w:rPr>
              <w:t>单位意见</w:t>
            </w: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（纸质需加盖公章）</w:t>
            </w:r>
          </w:p>
        </w:tc>
        <w:tc>
          <w:tcPr>
            <w:tcW w:w="734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单位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（盖章）</w:t>
            </w:r>
          </w:p>
          <w:p>
            <w:pPr>
              <w:topLinePunct/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690" w:hRule="atLeast"/>
          <w:jc w:val="center"/>
        </w:trPr>
        <w:tc>
          <w:tcPr>
            <w:tcW w:w="18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</w:rPr>
              <w:t>审核入库意见</w:t>
            </w:r>
          </w:p>
        </w:tc>
        <w:tc>
          <w:tcPr>
            <w:tcW w:w="734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单位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（盖章）</w:t>
            </w:r>
          </w:p>
          <w:p>
            <w:pPr>
              <w:topLinePunct/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opLinePunct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年   月   日</w:t>
            </w:r>
          </w:p>
        </w:tc>
      </w:tr>
    </w:tbl>
    <w:p>
      <w:pPr>
        <w:topLinePunct/>
        <w:adjustRightInd w:val="0"/>
        <w:snapToGrid w:val="0"/>
        <w:rPr>
          <w:rFonts w:ascii="Times New Roman" w:hAnsi="Times New Roman" w:eastAsia="仿宋_GB2312" w:cs="Times New Roman"/>
          <w:color w:val="auto"/>
          <w:sz w:val="24"/>
        </w:rPr>
      </w:pPr>
      <w:r>
        <w:rPr>
          <w:rFonts w:ascii="Times New Roman" w:hAnsi="Times New Roman" w:eastAsia="仿宋_GB2312" w:cs="Times New Roman"/>
          <w:color w:val="auto"/>
          <w:sz w:val="24"/>
        </w:rPr>
        <w:t>注：1．填写内容应真实</w:t>
      </w:r>
      <w:r>
        <w:rPr>
          <w:rFonts w:hint="eastAsia" w:ascii="Times New Roman" w:hAnsi="Times New Roman" w:eastAsia="仿宋_GB2312" w:cs="Times New Roman"/>
          <w:color w:val="auto"/>
          <w:sz w:val="24"/>
        </w:rPr>
        <w:t>有效</w:t>
      </w:r>
      <w:r>
        <w:rPr>
          <w:rFonts w:ascii="Times New Roman" w:hAnsi="Times New Roman" w:eastAsia="仿宋_GB2312" w:cs="Times New Roman"/>
          <w:color w:val="auto"/>
          <w:sz w:val="24"/>
        </w:rPr>
        <w:t>，如有虚假后果自负。</w:t>
      </w:r>
    </w:p>
    <w:p>
      <w:pPr>
        <w:topLinePunct/>
        <w:adjustRightInd w:val="0"/>
        <w:snapToGrid w:val="0"/>
        <w:ind w:firstLine="480" w:firstLineChars="200"/>
        <w:rPr>
          <w:rFonts w:ascii="Times New Roman" w:hAnsi="Times New Roman" w:eastAsia="仿宋_GB2312" w:cs="Times New Roman"/>
          <w:color w:val="auto"/>
          <w:sz w:val="24"/>
        </w:rPr>
      </w:pPr>
      <w:r>
        <w:rPr>
          <w:rFonts w:ascii="Times New Roman" w:hAnsi="Times New Roman" w:eastAsia="仿宋_GB2312" w:cs="Times New Roman"/>
          <w:color w:val="auto"/>
          <w:sz w:val="24"/>
        </w:rPr>
        <w:t>2．※部分，请附相应佐证材料。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Palatino Roman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楷繁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等线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综艺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黑一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黑一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30"/>
    <w:rsid w:val="00286A76"/>
    <w:rsid w:val="008B3230"/>
    <w:rsid w:val="00940786"/>
    <w:rsid w:val="00EC0166"/>
    <w:rsid w:val="023C71BC"/>
    <w:rsid w:val="02C5092F"/>
    <w:rsid w:val="05BF7003"/>
    <w:rsid w:val="06AB210C"/>
    <w:rsid w:val="06EE5501"/>
    <w:rsid w:val="085F2148"/>
    <w:rsid w:val="097F4D2A"/>
    <w:rsid w:val="0AC6763B"/>
    <w:rsid w:val="0B0C17F8"/>
    <w:rsid w:val="0B133F59"/>
    <w:rsid w:val="0CC009AF"/>
    <w:rsid w:val="0E670E2E"/>
    <w:rsid w:val="10B349B3"/>
    <w:rsid w:val="11507F9C"/>
    <w:rsid w:val="13251A23"/>
    <w:rsid w:val="133D75C4"/>
    <w:rsid w:val="13582BB6"/>
    <w:rsid w:val="14C07AE2"/>
    <w:rsid w:val="14E83DC0"/>
    <w:rsid w:val="15093596"/>
    <w:rsid w:val="15EF0388"/>
    <w:rsid w:val="1600140F"/>
    <w:rsid w:val="161818F8"/>
    <w:rsid w:val="16930740"/>
    <w:rsid w:val="16FB294C"/>
    <w:rsid w:val="1A1C6F60"/>
    <w:rsid w:val="1BFC1F4C"/>
    <w:rsid w:val="1CFD09CF"/>
    <w:rsid w:val="1D237864"/>
    <w:rsid w:val="208149B4"/>
    <w:rsid w:val="21687349"/>
    <w:rsid w:val="22024FBE"/>
    <w:rsid w:val="24B34160"/>
    <w:rsid w:val="25774441"/>
    <w:rsid w:val="25DF2FAA"/>
    <w:rsid w:val="277B7DD4"/>
    <w:rsid w:val="28F06FC0"/>
    <w:rsid w:val="2AD537D1"/>
    <w:rsid w:val="2B8E2ECC"/>
    <w:rsid w:val="2E5F3B74"/>
    <w:rsid w:val="2F295D7D"/>
    <w:rsid w:val="32B21AF0"/>
    <w:rsid w:val="32D453A0"/>
    <w:rsid w:val="33EF5A94"/>
    <w:rsid w:val="33FB32C2"/>
    <w:rsid w:val="343D670C"/>
    <w:rsid w:val="34E13997"/>
    <w:rsid w:val="36B86A85"/>
    <w:rsid w:val="39AB0F84"/>
    <w:rsid w:val="3BD1512D"/>
    <w:rsid w:val="3DB8738D"/>
    <w:rsid w:val="3DF6309D"/>
    <w:rsid w:val="3EAF0434"/>
    <w:rsid w:val="3F222AF3"/>
    <w:rsid w:val="3FCB18B3"/>
    <w:rsid w:val="408D2481"/>
    <w:rsid w:val="42822940"/>
    <w:rsid w:val="429D11F5"/>
    <w:rsid w:val="442E6C70"/>
    <w:rsid w:val="44CD70A8"/>
    <w:rsid w:val="463C01D7"/>
    <w:rsid w:val="477A219E"/>
    <w:rsid w:val="483B21B6"/>
    <w:rsid w:val="49110511"/>
    <w:rsid w:val="4AE933FA"/>
    <w:rsid w:val="4C6B66D3"/>
    <w:rsid w:val="4D975F04"/>
    <w:rsid w:val="4DF30897"/>
    <w:rsid w:val="508C65FD"/>
    <w:rsid w:val="50CE522C"/>
    <w:rsid w:val="50F67187"/>
    <w:rsid w:val="50FB023B"/>
    <w:rsid w:val="518869AB"/>
    <w:rsid w:val="51F97AD9"/>
    <w:rsid w:val="524804C7"/>
    <w:rsid w:val="52642597"/>
    <w:rsid w:val="53572277"/>
    <w:rsid w:val="53D57769"/>
    <w:rsid w:val="550019F5"/>
    <w:rsid w:val="55770A2A"/>
    <w:rsid w:val="58A57D17"/>
    <w:rsid w:val="596D75BF"/>
    <w:rsid w:val="5A442E03"/>
    <w:rsid w:val="5B7649FC"/>
    <w:rsid w:val="5C1E1771"/>
    <w:rsid w:val="5C2F4402"/>
    <w:rsid w:val="5CBE7ED1"/>
    <w:rsid w:val="5CF95209"/>
    <w:rsid w:val="5D1F5258"/>
    <w:rsid w:val="5DBB064A"/>
    <w:rsid w:val="5E135B66"/>
    <w:rsid w:val="60164221"/>
    <w:rsid w:val="61992BB1"/>
    <w:rsid w:val="61A72489"/>
    <w:rsid w:val="64C33DCB"/>
    <w:rsid w:val="69BF7539"/>
    <w:rsid w:val="6D13796A"/>
    <w:rsid w:val="6EA329E1"/>
    <w:rsid w:val="6EE22881"/>
    <w:rsid w:val="6F5D6753"/>
    <w:rsid w:val="703E2F19"/>
    <w:rsid w:val="723A3C9C"/>
    <w:rsid w:val="73605207"/>
    <w:rsid w:val="73BA6D8A"/>
    <w:rsid w:val="74047FD4"/>
    <w:rsid w:val="74262A9E"/>
    <w:rsid w:val="7453767F"/>
    <w:rsid w:val="746C4F22"/>
    <w:rsid w:val="76445924"/>
    <w:rsid w:val="77B5013B"/>
    <w:rsid w:val="78780527"/>
    <w:rsid w:val="7A5664F7"/>
    <w:rsid w:val="7A5D230F"/>
    <w:rsid w:val="7ABD2B29"/>
    <w:rsid w:val="7BD24003"/>
    <w:rsid w:val="7BEA5F9C"/>
    <w:rsid w:val="7E08083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p0"/>
    <w:basedOn w:val="1"/>
    <w:qFormat/>
    <w:uiPriority w:val="99"/>
    <w:pPr>
      <w:widowControl/>
    </w:pPr>
    <w:rPr>
      <w:rFonts w:ascii="Times New Roman" w:hAnsi="Times New Roman" w:eastAsia="宋体" w:cs="Times New Roman"/>
      <w:kern w:val="0"/>
    </w:rPr>
  </w:style>
  <w:style w:type="character" w:customStyle="1" w:styleId="11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495</Words>
  <Characters>2824</Characters>
  <Lines>23</Lines>
  <Paragraphs>6</Paragraphs>
  <ScaleCrop>false</ScaleCrop>
  <LinksUpToDate>false</LinksUpToDate>
  <CharactersWithSpaces>3313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2020-01-07T03:39:00Z</dcterms:created>
  <dc:creator>nokia</dc:creator>
  <cp:lastModifiedBy>吴兰</cp:lastModifiedBy>
  <cp:lastPrinted>2020-01-07T08:32:00Z</cp:lastPrinted>
  <dcterms:modified xsi:type="dcterms:W3CDTF">2020-01-15T08:23:44Z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